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B5B" w:rsidRPr="00B36B5B" w:rsidRDefault="00B36B5B" w:rsidP="00B36B5B">
      <w:pPr>
        <w:widowControl/>
        <w:shd w:val="clear" w:color="auto" w:fill="FFFFFF"/>
        <w:spacing w:line="228" w:lineRule="atLeast"/>
        <w:jc w:val="center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bookmarkStart w:id="0" w:name="_GoBack"/>
      <w:r w:rsidRPr="00B36B5B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t>调、停及补课办理流程说明</w:t>
      </w:r>
    </w:p>
    <w:bookmarkEnd w:id="0"/>
    <w:p w:rsidR="00B36B5B" w:rsidRPr="00B36B5B" w:rsidRDefault="00B36B5B" w:rsidP="00B36B5B">
      <w:pPr>
        <w:widowControl/>
        <w:shd w:val="clear" w:color="auto" w:fill="FFFFFF"/>
        <w:spacing w:line="228" w:lineRule="atLeast"/>
        <w:jc w:val="left"/>
        <w:rPr>
          <w:rFonts w:ascii="仿宋" w:eastAsia="仿宋" w:hAnsi="仿宋" w:cs="宋体" w:hint="eastAsia"/>
          <w:color w:val="000000"/>
          <w:kern w:val="0"/>
          <w:sz w:val="28"/>
          <w:szCs w:val="28"/>
        </w:rPr>
      </w:pP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老师：</w:t>
      </w:r>
    </w:p>
    <w:p w:rsidR="00B36B5B" w:rsidRPr="00B36B5B" w:rsidRDefault="00B36B5B" w:rsidP="00B36B5B">
      <w:pPr>
        <w:widowControl/>
        <w:shd w:val="clear" w:color="auto" w:fill="FFFFFF"/>
        <w:spacing w:line="228" w:lineRule="atLeast"/>
        <w:jc w:val="left"/>
        <w:rPr>
          <w:rFonts w:ascii="仿宋" w:eastAsia="仿宋" w:hAnsi="仿宋" w:cs="宋体" w:hint="eastAsia"/>
          <w:color w:val="000000"/>
          <w:kern w:val="0"/>
          <w:sz w:val="28"/>
          <w:szCs w:val="28"/>
        </w:rPr>
      </w:pPr>
      <w:r w:rsidRPr="00B36B5B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B36B5B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B36B5B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您好！</w:t>
      </w:r>
    </w:p>
    <w:p w:rsidR="00B36B5B" w:rsidRPr="00B36B5B" w:rsidRDefault="00B36B5B" w:rsidP="00B36B5B">
      <w:pPr>
        <w:widowControl/>
        <w:shd w:val="clear" w:color="auto" w:fill="FFFFFF"/>
        <w:spacing w:line="228" w:lineRule="atLeast"/>
        <w:jc w:val="left"/>
        <w:rPr>
          <w:rFonts w:ascii="仿宋" w:eastAsia="仿宋" w:hAnsi="仿宋" w:cs="宋体" w:hint="eastAsia"/>
          <w:color w:val="000000"/>
          <w:kern w:val="0"/>
          <w:sz w:val="28"/>
          <w:szCs w:val="28"/>
        </w:rPr>
      </w:pPr>
      <w:r w:rsidRPr="00B36B5B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B36B5B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B36B5B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因教务处本学期调整了理论课程调、停及补课办理的审批流程（实验类课程的调停补课依旧按照旧方法执行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  <w:shd w:val="clear" w:color="auto" w:fill="FFFFFF"/>
        </w:rPr>
        <w:t>）。为简化老师们的办理流程，提高工作效率。相关流程事项说明如下：</w:t>
      </w:r>
    </w:p>
    <w:p w:rsidR="00B36B5B" w:rsidRPr="00B36B5B" w:rsidRDefault="00B36B5B" w:rsidP="00B36B5B">
      <w:pPr>
        <w:widowControl/>
        <w:shd w:val="clear" w:color="auto" w:fill="FFFFFF"/>
        <w:spacing w:line="228" w:lineRule="atLeast"/>
        <w:jc w:val="left"/>
        <w:rPr>
          <w:rFonts w:ascii="仿宋" w:eastAsia="仿宋" w:hAnsi="仿宋" w:cs="宋体" w:hint="eastAsia"/>
          <w:color w:val="000000"/>
          <w:kern w:val="0"/>
          <w:sz w:val="28"/>
          <w:szCs w:val="28"/>
        </w:rPr>
      </w:pP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1、首先，教师登录个人教务管理系统申请调、停及补课单（</w:t>
      </w:r>
      <w:r w:rsidRPr="00B36B5B"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建议用IE浏览器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）：在”信息维护“——“教师临时调课申请”中选择“变动类别”（调课、停课、补课等），注意课程选择正确，以下需要请教师注意：</w:t>
      </w:r>
    </w:p>
    <w:p w:rsidR="00B36B5B" w:rsidRPr="00B36B5B" w:rsidRDefault="00B36B5B" w:rsidP="00B36B5B">
      <w:pPr>
        <w:widowControl/>
        <w:shd w:val="clear" w:color="auto" w:fill="FFFFFF"/>
        <w:spacing w:line="228" w:lineRule="atLeast"/>
        <w:jc w:val="left"/>
        <w:rPr>
          <w:rFonts w:ascii="仿宋" w:eastAsia="仿宋" w:hAnsi="仿宋" w:cs="宋体" w:hint="eastAsia"/>
          <w:color w:val="000000"/>
          <w:kern w:val="0"/>
          <w:sz w:val="28"/>
          <w:szCs w:val="28"/>
        </w:rPr>
      </w:pPr>
      <w:r w:rsidRPr="00B36B5B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B36B5B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B36B5B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①变动前信息：起始周和结束周是需调整的周次：如调整16周周五第1节，即：起始周：16，结束周：16，正确选择星期五，第1节，单双周，上课长度；</w:t>
      </w:r>
    </w:p>
    <w:p w:rsidR="00B36B5B" w:rsidRPr="00B36B5B" w:rsidRDefault="00B36B5B" w:rsidP="00B36B5B">
      <w:pPr>
        <w:widowControl/>
        <w:shd w:val="clear" w:color="auto" w:fill="FFFFFF"/>
        <w:spacing w:line="228" w:lineRule="atLeast"/>
        <w:jc w:val="left"/>
        <w:rPr>
          <w:rFonts w:ascii="仿宋" w:eastAsia="仿宋" w:hAnsi="仿宋" w:cs="宋体" w:hint="eastAsia"/>
          <w:color w:val="000000"/>
          <w:kern w:val="0"/>
          <w:sz w:val="28"/>
          <w:szCs w:val="28"/>
        </w:rPr>
      </w:pPr>
      <w:r w:rsidRPr="00B36B5B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B36B5B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B36B5B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②变动后信息：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  <w:shd w:val="clear" w:color="auto" w:fill="FFFFFF"/>
        </w:rPr>
        <w:t>起始周和结束周是调整后的周次：如调至17周周五第1节，即：起始周：17，结束周：17，正确选择星期五，第1节，单双周，上课长度；（如下图所示：用教务秘书账号实例（因工作账号，供参考））：</w:t>
      </w:r>
    </w:p>
    <w:p w:rsidR="00B36B5B" w:rsidRPr="00B36B5B" w:rsidRDefault="00B36B5B" w:rsidP="00B36B5B">
      <w:pPr>
        <w:widowControl/>
        <w:shd w:val="clear" w:color="auto" w:fill="FFFFFF"/>
        <w:spacing w:line="228" w:lineRule="atLeast"/>
        <w:jc w:val="left"/>
        <w:rPr>
          <w:rFonts w:ascii="仿宋" w:eastAsia="仿宋" w:hAnsi="仿宋" w:cs="宋体" w:hint="eastAsia"/>
          <w:color w:val="000000"/>
          <w:kern w:val="0"/>
          <w:sz w:val="28"/>
          <w:szCs w:val="28"/>
        </w:rPr>
      </w:pPr>
      <w:r w:rsidRPr="00B36B5B">
        <w:rPr>
          <w:rFonts w:ascii="Calibri" w:eastAsia="仿宋" w:hAnsi="Calibri" w:cs="Calibri"/>
          <w:color w:val="000000"/>
          <w:kern w:val="0"/>
          <w:sz w:val="28"/>
          <w:szCs w:val="28"/>
          <w:shd w:val="clear" w:color="auto" w:fill="FFFFFF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B36B5B">
        <w:rPr>
          <w:rFonts w:ascii="Calibri" w:eastAsia="仿宋" w:hAnsi="Calibri" w:cs="Calibri"/>
          <w:color w:val="000000"/>
          <w:kern w:val="0"/>
          <w:sz w:val="28"/>
          <w:szCs w:val="28"/>
          <w:shd w:val="clear" w:color="auto" w:fill="FFFFFF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B36B5B">
        <w:rPr>
          <w:rFonts w:ascii="Calibri" w:eastAsia="仿宋" w:hAnsi="Calibri" w:cs="Calibri"/>
          <w:color w:val="000000"/>
          <w:kern w:val="0"/>
          <w:sz w:val="28"/>
          <w:szCs w:val="28"/>
          <w:shd w:val="clear" w:color="auto" w:fill="FFFFFF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  <w:shd w:val="clear" w:color="auto" w:fill="FFFFFF"/>
        </w:rPr>
        <w:t xml:space="preserve"> ③检测可使用教师：根据人数选定，输入变动原因后保存提交，</w:t>
      </w:r>
    </w:p>
    <w:p w:rsidR="00B36B5B" w:rsidRPr="00B36B5B" w:rsidRDefault="00B36B5B" w:rsidP="00B36B5B">
      <w:pPr>
        <w:widowControl/>
        <w:shd w:val="clear" w:color="auto" w:fill="FFFFFF"/>
        <w:spacing w:line="228" w:lineRule="atLeast"/>
        <w:jc w:val="left"/>
        <w:rPr>
          <w:rFonts w:ascii="仿宋" w:eastAsia="仿宋" w:hAnsi="仿宋" w:cs="宋体" w:hint="eastAsia"/>
          <w:color w:val="000000"/>
          <w:kern w:val="0"/>
          <w:sz w:val="28"/>
          <w:szCs w:val="28"/>
        </w:rPr>
      </w:pPr>
      <w:r w:rsidRPr="00B36B5B">
        <w:rPr>
          <w:rFonts w:ascii="Calibri" w:eastAsia="仿宋" w:hAnsi="Calibri" w:cs="Calibri"/>
          <w:color w:val="000000"/>
          <w:kern w:val="0"/>
          <w:sz w:val="28"/>
          <w:szCs w:val="28"/>
          <w:shd w:val="clear" w:color="auto" w:fill="FFFFFF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B36B5B">
        <w:rPr>
          <w:rFonts w:ascii="Calibri" w:eastAsia="仿宋" w:hAnsi="Calibri" w:cs="Calibri"/>
          <w:color w:val="000000"/>
          <w:kern w:val="0"/>
          <w:sz w:val="28"/>
          <w:szCs w:val="28"/>
          <w:shd w:val="clear" w:color="auto" w:fill="FFFFFF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B36B5B">
        <w:rPr>
          <w:rFonts w:ascii="Calibri" w:eastAsia="仿宋" w:hAnsi="Calibri" w:cs="Calibri"/>
          <w:color w:val="000000"/>
          <w:kern w:val="0"/>
          <w:sz w:val="28"/>
          <w:szCs w:val="28"/>
          <w:shd w:val="clear" w:color="auto" w:fill="FFFFFF"/>
        </w:rPr>
        <w:t>  </w:t>
      </w:r>
      <w:r w:rsidRPr="00B36B5B">
        <w:rPr>
          <w:rFonts w:ascii="仿宋" w:eastAsia="仿宋" w:hAnsi="仿宋" w:cs="宋体" w:hint="eastAsia"/>
          <w:color w:val="FF0000"/>
          <w:kern w:val="0"/>
          <w:sz w:val="28"/>
          <w:szCs w:val="28"/>
          <w:shd w:val="clear" w:color="auto" w:fill="FFFFFF"/>
        </w:rPr>
        <w:t>以上步骤如有问题，可随时联系我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  <w:shd w:val="clear" w:color="auto" w:fill="FFFFFF"/>
        </w:rPr>
        <w:t>，我用特定账号在正方系统中代老师更正周次、教室等信息。</w:t>
      </w:r>
    </w:p>
    <w:p w:rsidR="00B36B5B" w:rsidRPr="00B36B5B" w:rsidRDefault="00B36B5B" w:rsidP="00B36B5B">
      <w:pPr>
        <w:widowControl/>
        <w:shd w:val="clear" w:color="auto" w:fill="FFFFFF"/>
        <w:spacing w:line="228" w:lineRule="atLeast"/>
        <w:jc w:val="left"/>
        <w:rPr>
          <w:rFonts w:ascii="仿宋" w:eastAsia="仿宋" w:hAnsi="仿宋" w:cs="宋体" w:hint="eastAsia"/>
          <w:color w:val="000000"/>
          <w:kern w:val="0"/>
          <w:sz w:val="28"/>
          <w:szCs w:val="28"/>
        </w:rPr>
      </w:pP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lastRenderedPageBreak/>
        <w:t>2、为减少老师们的等待时间，</w:t>
      </w:r>
      <w:r w:rsidRPr="00B36B5B"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请教师第一时间与我联系，以便我在正方系统的调停课审批中予以办理，并报送教务处审批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；</w:t>
      </w:r>
    </w:p>
    <w:p w:rsidR="00B36B5B" w:rsidRDefault="00B36B5B" w:rsidP="00B36B5B">
      <w:pPr>
        <w:widowControl/>
        <w:shd w:val="clear" w:color="auto" w:fill="FFFFFF"/>
        <w:spacing w:line="228" w:lineRule="atLeast"/>
        <w:jc w:val="left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3、我给老师们打印</w:t>
      </w:r>
      <w:r w:rsidRPr="00B36B5B"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“调停课通知单”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（教务处已经批准的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  <w:shd w:val="clear" w:color="auto" w:fill="FFFFFF"/>
        </w:rPr>
        <w:t>通知单即表示调停补课办理正式生效），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学院盖章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  <w:shd w:val="clear" w:color="auto" w:fill="FFFFFF"/>
        </w:rPr>
        <w:t>办理好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后，我会第一时间通知教师领取通知单，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  <w:shd w:val="clear" w:color="auto" w:fill="FFFFFF"/>
        </w:rPr>
        <w:t>由相关教师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上课时交给多媒体中心即可完成调停补课。</w:t>
      </w:r>
    </w:p>
    <w:p w:rsidR="00B36B5B" w:rsidRPr="00B36B5B" w:rsidRDefault="00B36B5B" w:rsidP="00B36B5B">
      <w:pPr>
        <w:widowControl/>
        <w:shd w:val="clear" w:color="auto" w:fill="FFFFFF"/>
        <w:spacing w:line="228" w:lineRule="atLeast"/>
        <w:jc w:val="left"/>
        <w:rPr>
          <w:rFonts w:ascii="仿宋" w:eastAsia="仿宋" w:hAnsi="仿宋" w:cs="宋体" w:hint="eastAsia"/>
          <w:color w:val="000000"/>
          <w:kern w:val="0"/>
          <w:sz w:val="28"/>
          <w:szCs w:val="28"/>
        </w:rPr>
      </w:pPr>
      <w:r>
        <w:rPr>
          <w:noProof/>
        </w:rPr>
        <w:drawing>
          <wp:inline distT="0" distB="0" distL="0" distR="0">
            <wp:extent cx="5273794" cy="4895850"/>
            <wp:effectExtent l="0" t="0" r="3175" b="0"/>
            <wp:docPr id="2" name="图片 2" descr="C:\Users\ty\AppData\Roaming\Foxmail7\Temp-2940-20160218150133\Catch1832(02-18-(02-18-16-29-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y\AppData\Roaming\Foxmail7\Temp-2940-20160218150133\Catch1832(02-18-(02-18-16-29-34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928" cy="489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B5B" w:rsidRPr="00B36B5B" w:rsidRDefault="00B36B5B" w:rsidP="00B36B5B">
      <w:pPr>
        <w:widowControl/>
        <w:shd w:val="clear" w:color="auto" w:fill="FFFFFF"/>
        <w:spacing w:line="228" w:lineRule="atLeast"/>
        <w:jc w:val="left"/>
        <w:rPr>
          <w:rFonts w:ascii="仿宋" w:eastAsia="仿宋" w:hAnsi="仿宋" w:cs="宋体" w:hint="eastAsia"/>
          <w:color w:val="000000"/>
          <w:kern w:val="0"/>
          <w:sz w:val="28"/>
          <w:szCs w:val="28"/>
        </w:rPr>
      </w:pPr>
      <w:r w:rsidRPr="00B36B5B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B36B5B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 xml:space="preserve"> </w:t>
      </w:r>
      <w:r w:rsidRPr="00B36B5B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以上是办理流程说明。请主任转发老师们，并再次提醒提交调停补课申请后即可告知我办理。谢谢</w:t>
      </w:r>
    </w:p>
    <w:p w:rsidR="00B36B5B" w:rsidRPr="00B36B5B" w:rsidRDefault="00B36B5B" w:rsidP="00B36B5B">
      <w:pPr>
        <w:widowControl/>
        <w:shd w:val="clear" w:color="auto" w:fill="FFFFFF"/>
        <w:spacing w:line="228" w:lineRule="atLeast"/>
        <w:ind w:firstLineChars="200" w:firstLine="560"/>
        <w:jc w:val="left"/>
        <w:rPr>
          <w:rFonts w:ascii="仿宋" w:eastAsia="仿宋" w:hAnsi="仿宋" w:cs="宋体" w:hint="eastAsia"/>
          <w:color w:val="000000"/>
          <w:kern w:val="0"/>
          <w:sz w:val="28"/>
          <w:szCs w:val="28"/>
        </w:rPr>
      </w:pP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如有未尽事宜，可随时联系我。：）</w:t>
      </w:r>
    </w:p>
    <w:p w:rsidR="00915703" w:rsidRPr="00B36B5B" w:rsidRDefault="00B36B5B" w:rsidP="00B36B5B">
      <w:pPr>
        <w:widowControl/>
        <w:shd w:val="clear" w:color="auto" w:fill="FFFFFF"/>
        <w:spacing w:line="228" w:lineRule="atLeast"/>
        <w:jc w:val="left"/>
        <w:rPr>
          <w:rFonts w:ascii="仿宋" w:eastAsia="仿宋" w:hAnsi="仿宋" w:cs="宋体" w:hint="eastAsia"/>
          <w:color w:val="000000"/>
          <w:kern w:val="0"/>
          <w:sz w:val="28"/>
          <w:szCs w:val="28"/>
        </w:rPr>
      </w:pPr>
      <w:r w:rsidRPr="00B36B5B">
        <w:rPr>
          <w:rFonts w:ascii="Calibri" w:eastAsia="仿宋" w:hAnsi="Calibri" w:cs="Calibri"/>
          <w:color w:val="000000"/>
          <w:kern w:val="0"/>
          <w:sz w:val="28"/>
          <w:szCs w:val="28"/>
        </w:rPr>
        <w:t> </w:t>
      </w:r>
      <w:r w:rsidRPr="00B36B5B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祝工作愉快！</w:t>
      </w:r>
    </w:p>
    <w:sectPr w:rsidR="00915703" w:rsidRPr="00B36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B5B"/>
    <w:rsid w:val="00915703"/>
    <w:rsid w:val="009B44B5"/>
    <w:rsid w:val="00B3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602158-94B7-41B9-97BB-361CBCA0D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9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</dc:creator>
  <cp:keywords/>
  <dc:description/>
  <cp:lastModifiedBy>jia</cp:lastModifiedBy>
  <cp:revision>1</cp:revision>
  <dcterms:created xsi:type="dcterms:W3CDTF">2016-02-18T08:30:00Z</dcterms:created>
  <dcterms:modified xsi:type="dcterms:W3CDTF">2016-02-18T08:32:00Z</dcterms:modified>
</cp:coreProperties>
</file>